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D364A" w14:textId="77777777" w:rsidR="00385D9C" w:rsidRDefault="00385D9C" w:rsidP="00385D9C">
      <w:r>
        <w:t>Poštovani svi,</w:t>
      </w:r>
    </w:p>
    <w:p w14:paraId="027872C7" w14:textId="77777777" w:rsidR="00385D9C" w:rsidRDefault="00385D9C" w:rsidP="00385D9C">
      <w:r>
        <w:t xml:space="preserve">Za potrebe odobravanja subvencija u cijeni predškolskog programa / programa produženog boravka </w:t>
      </w:r>
      <w:r>
        <w:rPr>
          <w:b/>
          <w:bCs/>
        </w:rPr>
        <w:t>korisnicima kojima je priznato pravo na dječji doplatak</w:t>
      </w:r>
      <w:r>
        <w:t xml:space="preserve">, potrebno je da roditelji dostave </w:t>
      </w:r>
      <w:r>
        <w:rPr>
          <w:b/>
          <w:bCs/>
        </w:rPr>
        <w:t>potvrdu sa HZMO-a</w:t>
      </w:r>
      <w:r>
        <w:t xml:space="preserve"> na kojoj je navedeno ime djeteta za koje ostvaruju dječji doplatak.  </w:t>
      </w:r>
    </w:p>
    <w:p w14:paraId="61D7F11E" w14:textId="77777777" w:rsidR="00385D9C" w:rsidRDefault="00385D9C" w:rsidP="00385D9C">
      <w:r>
        <w:t>Srdačan pozdrav,</w:t>
      </w:r>
    </w:p>
    <w:p w14:paraId="3449E7EA" w14:textId="77777777" w:rsidR="00385D9C" w:rsidRDefault="00385D9C" w:rsidP="00385D9C"/>
    <w:p w14:paraId="1252C896" w14:textId="77777777" w:rsidR="00385D9C" w:rsidRDefault="00385D9C" w:rsidP="00385D9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7304"/>
      </w:tblGrid>
      <w:tr w:rsidR="00385D9C" w14:paraId="1E54C8FE" w14:textId="77777777" w:rsidTr="00385D9C"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EE66" w14:textId="6411C740" w:rsidR="00385D9C" w:rsidRDefault="00385D9C">
            <w:pPr>
              <w:jc w:val="center"/>
              <w:rPr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06D5086" wp14:editId="4A1D60A7">
                  <wp:extent cx="990600" cy="647700"/>
                  <wp:effectExtent l="0" t="0" r="0" b="0"/>
                  <wp:docPr id="5" name="Slika 5" descr="cid:image001.png@01D9DFD3.4F50A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8880739" descr="cid:image001.png@01D9DFD3.4F50A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  <w:tcBorders>
              <w:top w:val="nil"/>
              <w:left w:val="nil"/>
              <w:bottom w:val="single" w:sz="12" w:space="0" w:color="179668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729A" w14:textId="77777777" w:rsidR="00385D9C" w:rsidRDefault="00385D9C">
            <w:pPr>
              <w:spacing w:before="40"/>
              <w:rPr>
                <w:rFonts w:ascii="Arial" w:hAnsi="Arial" w:cs="Arial"/>
                <w:b/>
                <w:bCs/>
                <w:color w:val="008C5A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179668"/>
                <w:sz w:val="20"/>
                <w:szCs w:val="20"/>
                <w:lang w:val="en-US"/>
                <w14:ligatures w14:val="none"/>
              </w:rPr>
              <w:t xml:space="preserve">Carmen </w:t>
            </w:r>
            <w:proofErr w:type="spellStart"/>
            <w:r>
              <w:rPr>
                <w:rFonts w:ascii="Arial" w:hAnsi="Arial" w:cs="Arial"/>
                <w:b/>
                <w:bCs/>
                <w:color w:val="179668"/>
                <w:sz w:val="20"/>
                <w:szCs w:val="20"/>
                <w:lang w:val="en-US"/>
                <w14:ligatures w14:val="none"/>
              </w:rPr>
              <w:t>Toffetti</w:t>
            </w:r>
            <w:proofErr w:type="spellEnd"/>
            <w:r>
              <w:rPr>
                <w:rFonts w:ascii="Arial" w:hAnsi="Arial" w:cs="Arial"/>
                <w:b/>
                <w:bCs/>
                <w:color w:val="179668"/>
                <w:sz w:val="20"/>
                <w:szCs w:val="20"/>
                <w:lang w:val="en-US"/>
                <w14:ligatures w14:val="none"/>
              </w:rPr>
              <w:t xml:space="preserve"> Štifanić</w:t>
            </w:r>
          </w:p>
          <w:p w14:paraId="0EF47CF4" w14:textId="77777777" w:rsidR="00385D9C" w:rsidRDefault="00385D9C">
            <w:pPr>
              <w:spacing w:before="40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US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US"/>
                <w14:ligatures w14:val="none"/>
              </w:rPr>
              <w:t>Savjetnica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US"/>
                <w14:ligatures w14:val="none"/>
              </w:rPr>
              <w:t xml:space="preserve"> 1. za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US"/>
                <w14:ligatures w14:val="none"/>
              </w:rPr>
              <w:t>socijalnu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US"/>
                <w14:ligatures w14:val="none"/>
              </w:rPr>
              <w:t>skrb</w:t>
            </w:r>
            <w:proofErr w:type="spellEnd"/>
          </w:p>
          <w:p w14:paraId="546A4B9F" w14:textId="77777777" w:rsidR="00385D9C" w:rsidRDefault="00385D9C">
            <w:pPr>
              <w:spacing w:before="40"/>
              <w:rPr>
                <w:rFonts w:ascii="Arial" w:hAnsi="Arial" w:cs="Arial"/>
                <w:color w:val="000000"/>
                <w:sz w:val="19"/>
                <w:szCs w:val="19"/>
                <w:lang w:val="en-US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lang w:val="en-US"/>
                <w14:ligatures w14:val="none"/>
              </w:rPr>
              <w:t>Upravni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lang w:val="en-US"/>
                <w14:ligatures w14:val="none"/>
              </w:rPr>
              <w:t>odjel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lang w:val="en-US"/>
                <w14:ligatures w14:val="none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lang w:val="en-US"/>
                <w14:ligatures w14:val="none"/>
              </w:rPr>
              <w:t>društvene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lang w:val="en-US"/>
                <w14:ligatures w14:val="none"/>
              </w:rPr>
              <w:t>djelatnosti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lang w:val="en-US"/>
                <w14:ligatures w14:val="non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lang w:val="en-US"/>
                <w14:ligatures w14:val="none"/>
              </w:rPr>
              <w:t>mlade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lang w:val="en-US"/>
                <w14:ligatures w14:val="none"/>
              </w:rPr>
              <w:t xml:space="preserve"> i sport</w:t>
            </w:r>
          </w:p>
          <w:p w14:paraId="0CE3E855" w14:textId="77777777" w:rsidR="00385D9C" w:rsidRDefault="00385D9C">
            <w:pPr>
              <w:rPr>
                <w:lang w:val="en-US"/>
                <w14:ligatures w14:val="none"/>
              </w:rPr>
            </w:pPr>
          </w:p>
        </w:tc>
      </w:tr>
      <w:tr w:rsidR="00385D9C" w14:paraId="7C36A93F" w14:textId="77777777" w:rsidTr="00385D9C">
        <w:tc>
          <w:tcPr>
            <w:tcW w:w="0" w:type="auto"/>
            <w:vMerge/>
            <w:vAlign w:val="center"/>
            <w:hideMark/>
          </w:tcPr>
          <w:p w14:paraId="35AF7005" w14:textId="77777777" w:rsidR="00385D9C" w:rsidRDefault="00385D9C">
            <w:pPr>
              <w:rPr>
                <w14:ligatures w14:val="none"/>
              </w:rPr>
            </w:pPr>
          </w:p>
        </w:tc>
        <w:tc>
          <w:tcPr>
            <w:tcW w:w="7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4F0D" w14:textId="77777777" w:rsidR="00385D9C" w:rsidRDefault="00385D9C">
            <w:pPr>
              <w:rPr>
                <w:lang w:val="en-US"/>
                <w14:ligatures w14:val="none"/>
              </w:rPr>
            </w:pPr>
          </w:p>
          <w:tbl>
            <w:tblPr>
              <w:tblW w:w="71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6666"/>
            </w:tblGrid>
            <w:tr w:rsidR="00385D9C" w14:paraId="5AB57A7B" w14:textId="77777777">
              <w:trPr>
                <w:trHeight w:val="284"/>
              </w:trPr>
              <w:tc>
                <w:tcPr>
                  <w:tcW w:w="4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0A7A65" w14:textId="69916A26" w:rsidR="00385D9C" w:rsidRDefault="00385D9C">
                  <w:pPr>
                    <w:rPr>
                      <w:lang w:val="en-US"/>
                      <w14:ligatures w14:val="none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CB6F227" wp14:editId="047076FD">
                        <wp:extent cx="104775" cy="142875"/>
                        <wp:effectExtent l="0" t="0" r="9525" b="9525"/>
                        <wp:docPr id="4" name="Slika 4" descr="cid:image002.png@01D9DFD3.4F50A9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6852877" descr="cid:image002.png@01D9DFD3.4F50A9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0631E8" w14:textId="77777777" w:rsidR="00385D9C" w:rsidRDefault="00385D9C">
                  <w:pPr>
                    <w:spacing w:before="40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  <w14:ligatures w14:val="none"/>
                    </w:rPr>
                    <w:t>Sergijevaca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  <w14:ligatures w14:val="none"/>
                    </w:rPr>
                    <w:t xml:space="preserve"> 2, 52100 Pula</w:t>
                  </w:r>
                </w:p>
              </w:tc>
            </w:tr>
            <w:tr w:rsidR="00385D9C" w14:paraId="3A11C4EC" w14:textId="77777777">
              <w:trPr>
                <w:trHeight w:val="284"/>
              </w:trPr>
              <w:tc>
                <w:tcPr>
                  <w:tcW w:w="4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289B6B" w14:textId="41670456" w:rsidR="00385D9C" w:rsidRDefault="00385D9C">
                  <w:pPr>
                    <w:rPr>
                      <w:lang w:val="en-US"/>
                      <w14:ligatures w14:val="none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4174BB54" wp14:editId="2AD17AF6">
                        <wp:extent cx="95250" cy="133350"/>
                        <wp:effectExtent l="0" t="0" r="0" b="0"/>
                        <wp:docPr id="3" name="Slika 3" descr="cid:image003.png@01D9DFD3.4F50A9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9948947" descr="cid:image003.png@01D9DFD3.4F50A9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DF56CC" w14:textId="77777777" w:rsidR="00385D9C" w:rsidRDefault="00385D9C">
                  <w:pPr>
                    <w:rPr>
                      <w:lang w:val="en-US"/>
                      <w14:ligatures w14:val="none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  <w14:ligatures w14:val="none"/>
                    </w:rPr>
                    <w:t>+385 52 371 936</w:t>
                  </w:r>
                </w:p>
              </w:tc>
            </w:tr>
            <w:tr w:rsidR="00385D9C" w14:paraId="5FE52E57" w14:textId="77777777">
              <w:trPr>
                <w:trHeight w:val="284"/>
              </w:trPr>
              <w:tc>
                <w:tcPr>
                  <w:tcW w:w="4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BC7264" w14:textId="40FC72DA" w:rsidR="00385D9C" w:rsidRDefault="00385D9C">
                  <w:pPr>
                    <w:rPr>
                      <w:lang w:val="en-US"/>
                      <w14:ligatures w14:val="none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3643546B" wp14:editId="2AA96E62">
                        <wp:extent cx="123825" cy="95250"/>
                        <wp:effectExtent l="0" t="0" r="9525" b="0"/>
                        <wp:docPr id="2" name="Slika 2" descr="cid:image004.png@01D9DFD3.4F50A9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070601" descr="cid:image004.png@01D9DFD3.4F50A9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7D4C4F" w14:textId="77777777" w:rsidR="00385D9C" w:rsidRDefault="00385D9C">
                  <w:pPr>
                    <w:spacing w:before="40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  <w14:ligatures w14:val="none"/>
                    </w:rPr>
                  </w:pPr>
                  <w:hyperlink r:id="rId12" w:history="1">
                    <w:r>
                      <w:rPr>
                        <w:rStyle w:val="Hiperveza"/>
                        <w:lang w:val="en-US"/>
                        <w14:ligatures w14:val="none"/>
                      </w:rPr>
                      <w:t>carmen.toffettistifanic@pula.hr</w:t>
                    </w:r>
                  </w:hyperlink>
                  <w:r>
                    <w:rPr>
                      <w:lang w:val="en-US"/>
                      <w14:ligatures w14:val="none"/>
                    </w:rPr>
                    <w:t xml:space="preserve"> </w:t>
                  </w:r>
                </w:p>
              </w:tc>
            </w:tr>
            <w:tr w:rsidR="00385D9C" w14:paraId="360F48BB" w14:textId="77777777">
              <w:trPr>
                <w:trHeight w:val="284"/>
              </w:trPr>
              <w:tc>
                <w:tcPr>
                  <w:tcW w:w="4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2FAFEC" w14:textId="3F668A08" w:rsidR="00385D9C" w:rsidRDefault="00385D9C">
                  <w:pPr>
                    <w:rPr>
                      <w:lang w:val="en-US"/>
                      <w14:ligatures w14:val="none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00A4A9D" wp14:editId="5190E9CF">
                        <wp:extent cx="123825" cy="123825"/>
                        <wp:effectExtent l="0" t="0" r="9525" b="9525"/>
                        <wp:docPr id="1" name="Slika 1" descr="cid:image005.png@01D9DFD3.4F50A9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0476601" descr="cid:image005.png@01D9DFD3.4F50A9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7CD54A" w14:textId="77777777" w:rsidR="00385D9C" w:rsidRDefault="00385D9C">
                  <w:pPr>
                    <w:spacing w:before="40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  <w14:ligatures w14:val="none"/>
                    </w:rPr>
                  </w:pPr>
                  <w:hyperlink r:id="rId15" w:history="1">
                    <w:r>
                      <w:rPr>
                        <w:rStyle w:val="Hiperveza"/>
                        <w:rFonts w:ascii="Arial" w:hAnsi="Arial" w:cs="Arial"/>
                        <w:color w:val="000000"/>
                        <w:sz w:val="18"/>
                        <w:szCs w:val="18"/>
                        <w:u w:val="none"/>
                        <w:lang w:val="en-US"/>
                        <w14:ligatures w14:val="none"/>
                      </w:rPr>
                      <w:t>pula.hr</w:t>
                    </w:r>
                  </w:hyperlink>
                </w:p>
              </w:tc>
            </w:tr>
          </w:tbl>
          <w:p w14:paraId="03660767" w14:textId="77777777" w:rsidR="00385D9C" w:rsidRDefault="00385D9C">
            <w:pPr>
              <w:rPr>
                <w:lang w:val="en-US"/>
                <w14:ligatures w14:val="none"/>
              </w:rPr>
            </w:pPr>
          </w:p>
        </w:tc>
      </w:tr>
    </w:tbl>
    <w:p w14:paraId="5807C3E1" w14:textId="77777777" w:rsidR="00385D9C" w:rsidRDefault="00385D9C" w:rsidP="00385D9C">
      <w:pPr>
        <w:rPr>
          <w:lang w:eastAsia="hr-HR"/>
          <w14:ligatures w14:val="none"/>
        </w:rPr>
      </w:pPr>
    </w:p>
    <w:p w14:paraId="2955D00F" w14:textId="77777777" w:rsidR="00716599" w:rsidRDefault="00716599">
      <w:bookmarkStart w:id="0" w:name="_GoBack"/>
      <w:bookmarkEnd w:id="0"/>
    </w:p>
    <w:sectPr w:rsidR="00716599" w:rsidSect="005F3EA5">
      <w:pgSz w:w="11907" w:h="1683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68"/>
    <w:rsid w:val="001A2868"/>
    <w:rsid w:val="00385D9C"/>
    <w:rsid w:val="005F3EA5"/>
    <w:rsid w:val="00716599"/>
    <w:rsid w:val="00D4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65D95-1347-476E-956C-E32B6249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D9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85D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cid:image002.png@01D9DFD3.4F50A900" TargetMode="External"/><Relationship Id="rId12" Type="http://schemas.openxmlformats.org/officeDocument/2006/relationships/hyperlink" Target="mailto:carmen.toffettistifanic@pula.h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9DFD3.4F50A900" TargetMode="External"/><Relationship Id="rId5" Type="http://schemas.openxmlformats.org/officeDocument/2006/relationships/image" Target="cid:image001.png@01D9DFD3.4F50A900" TargetMode="External"/><Relationship Id="rId15" Type="http://schemas.openxmlformats.org/officeDocument/2006/relationships/hyperlink" Target="https://pula.hr/hr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3.png@01D9DFD3.4F50A900" TargetMode="External"/><Relationship Id="rId14" Type="http://schemas.openxmlformats.org/officeDocument/2006/relationships/image" Target="cid:image005.png@01D9DFD3.4F50A90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3</cp:revision>
  <dcterms:created xsi:type="dcterms:W3CDTF">2023-09-05T07:10:00Z</dcterms:created>
  <dcterms:modified xsi:type="dcterms:W3CDTF">2023-09-05T07:10:00Z</dcterms:modified>
</cp:coreProperties>
</file>